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6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tabs>
          <w:tab w:val="left" w:pos="36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tabs>
          <w:tab w:val="left" w:pos="36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tabs>
          <w:tab w:val="left" w:pos="36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РЕКОМЕНДАЦИИ</w:t>
      </w:r>
    </w:p>
    <w:p>
      <w:pPr>
        <w:pStyle w:val="Normal"/>
        <w:tabs>
          <w:tab w:val="left" w:pos="36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по арбитражному соглашению</w:t>
      </w:r>
    </w:p>
    <w:p>
      <w:pPr>
        <w:pStyle w:val="Normal"/>
        <w:tabs>
          <w:tab w:val="left" w:pos="36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tabs>
          <w:tab w:val="left" w:pos="36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tabs>
          <w:tab w:val="left" w:pos="36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Стандартное арбитражное соглашение:</w:t>
      </w:r>
    </w:p>
    <w:p>
      <w:pPr>
        <w:pStyle w:val="Normal"/>
        <w:tabs>
          <w:tab w:val="left" w:pos="36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   </w:t>
      </w:r>
      <w:r>
        <w:rPr>
          <w:rFonts w:eastAsia="Times New Roman" w:cs="Times New Roman" w:ascii="Times New Roman" w:hAnsi="Times New Roman"/>
          <w:sz w:val="24"/>
        </w:rPr>
        <w:t>«Стороны пришли к соглашению, что все споры и разногласия, возникающие в</w:t>
      </w:r>
    </w:p>
    <w:p>
      <w:pPr>
        <w:pStyle w:val="Normal"/>
        <w:tabs>
          <w:tab w:val="left" w:pos="36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связи и по поводу Соглашения/Договора, в том числе, споры, вытекающие из</w:t>
      </w:r>
    </w:p>
    <w:p>
      <w:pPr>
        <w:pStyle w:val="Normal"/>
        <w:tabs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требований (о взыскании задолженности) (исполнения обязательств) и т.д. по Соглашению/Договору, Стороны будут разрешать путем переговоров. В случае невозможности урегулировать споры путем переговоров, Стороны пришли к соглашению и намерению, что все споры и разногласия между Сторонами, возникающие из настоящего Договора или связанные с ним, разрешаются в Арбитраже Алматы при ТОО «Арбитраж Алматы» </w:t>
      </w:r>
      <w:bookmarkStart w:id="0" w:name="__DdeLink__43_2734232427"/>
      <w:bookmarkEnd w:id="0"/>
      <w:r>
        <w:rPr>
          <w:rFonts w:eastAsia="Times New Roman" w:cs="Times New Roman" w:ascii="Times New Roman" w:hAnsi="Times New Roman"/>
          <w:sz w:val="24"/>
          <w:lang w:val="ru-RU"/>
        </w:rPr>
        <w:t>БИН 150540007044</w:t>
      </w:r>
    </w:p>
    <w:p>
      <w:pPr>
        <w:pStyle w:val="Normal"/>
        <w:tabs>
          <w:tab w:val="left" w:pos="36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    </w:t>
      </w:r>
      <w:r>
        <w:rPr>
          <w:rFonts w:eastAsia="Times New Roman" w:cs="Times New Roman" w:ascii="Times New Roman" w:hAnsi="Times New Roman"/>
          <w:sz w:val="24"/>
        </w:rPr>
        <w:t>Подписывая Соглашение/Договор Стороны даю</w:t>
      </w:r>
      <w:bookmarkStart w:id="1" w:name="_GoBack"/>
      <w:bookmarkEnd w:id="1"/>
      <w:r>
        <w:rPr>
          <w:rFonts w:eastAsia="Times New Roman" w:cs="Times New Roman" w:ascii="Times New Roman" w:hAnsi="Times New Roman"/>
          <w:sz w:val="24"/>
        </w:rPr>
        <w:t xml:space="preserve">т согласие, на разрешение споров в Арбитраже Алматы при ТОО «Арбитраж Алматы» </w:t>
      </w:r>
      <w:r>
        <w:rPr>
          <w:rFonts w:eastAsia="Times New Roman" w:cs="Times New Roman" w:ascii="Times New Roman" w:hAnsi="Times New Roman"/>
          <w:sz w:val="24"/>
          <w:lang w:val="ru-RU"/>
        </w:rPr>
        <w:t>БИН 150540007044</w:t>
      </w:r>
      <w:r>
        <w:rPr>
          <w:rFonts w:eastAsia="Times New Roman" w:cs="Times New Roman" w:ascii="Times New Roman" w:hAnsi="Times New Roman"/>
          <w:sz w:val="24"/>
        </w:rPr>
        <w:t xml:space="preserve"> в соответствии с регламентом указанного арбитража, в составе одного арбитра в городе Алматы, с соблюдением норм и порядка, установленного законодательством Республики Казахстан. Данное согласие Сторон о передаче споров и разногласий по Соглашению/Договору на рассмотрение в Арбитраже Алматы при ТОО «Арбитраж Алматы» </w:t>
      </w:r>
      <w:r>
        <w:rPr>
          <w:rFonts w:eastAsia="Times New Roman" w:cs="Times New Roman" w:ascii="Times New Roman" w:hAnsi="Times New Roman"/>
          <w:sz w:val="24"/>
          <w:lang w:val="ru-RU"/>
        </w:rPr>
        <w:t>БИН 150540007044</w:t>
      </w:r>
      <w:r>
        <w:rPr>
          <w:rFonts w:eastAsia="Times New Roman" w:cs="Times New Roman" w:ascii="Times New Roman" w:hAnsi="Times New Roman"/>
          <w:sz w:val="24"/>
        </w:rPr>
        <w:t xml:space="preserve"> приравнивается к арбитражному соглашению Сторон.»</w:t>
      </w:r>
    </w:p>
    <w:p>
      <w:pPr>
        <w:pStyle w:val="Normal"/>
        <w:tabs>
          <w:tab w:val="left" w:pos="36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tabs>
          <w:tab w:val="left" w:pos="36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tabs>
          <w:tab w:val="left" w:pos="36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Стандартное арбитражное соглашение можно дополнить следующей нормой:</w:t>
      </w:r>
    </w:p>
    <w:p>
      <w:pPr>
        <w:pStyle w:val="Normal"/>
        <w:tabs>
          <w:tab w:val="left" w:pos="36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tabs>
          <w:tab w:val="left" w:pos="36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«при этом Решение указанного арбитража вступает в силу с момента вынесения и будет являться обязательным для Сторон и подлежит добровольному исполнению в течении 5 рабочих дней после вынесения. В случае неисполнения Решения в течении 5 календарных дней, Решение подлежит принудительному исполнению в порядке, установленном действующим законодательством Республики Казахстан».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Следует избегать включения иных судов в норму о подсудности.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sz w:val="24"/>
        </w:rPr>
      </w:pPr>
      <w:r>
        <w:rPr>
          <w:rFonts w:eastAsia="Times New Roman" w:cs="Times New Roman" w:ascii="Times New Roman" w:hAnsi="Times New Roman"/>
          <w:b/>
          <w:i/>
          <w:sz w:val="24"/>
        </w:rPr>
        <w:t xml:space="preserve">С уважением,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</w:rPr>
        <w:t>Арбитраж Алматы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LibreOffice/5.3.2.2$Windows_x86 LibreOffice_project/6cd4f1ef626f15116896b1d8e1398b56da0d0ee1</Application>
  <Pages>1</Pages>
  <Words>215</Words>
  <Characters>1479</Characters>
  <CharactersWithSpaces>1691</CharactersWithSpaces>
  <Paragraphs>12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2017-02-17T10:02:00Z</dcterms:created>
  <dc:creator>1</dc:creator>
  <dc:description/>
  <dc:language>cs-CZ</dc:language>
  <cp:lastModifiedBy/>
  <dcterms:modified xsi:type="dcterms:W3CDTF">2018-04-10T10:50:36Z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